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B21A99">
      <w:pPr>
        <w:spacing w:after="160" w:line="259" w:lineRule="auto"/>
        <w:rPr>
          <w:rFonts w:hint="default"/>
          <w:b/>
          <w:sz w:val="22"/>
          <w:szCs w:val="24"/>
          <w:lang w:eastAsia="en-US"/>
        </w:rPr>
      </w:pPr>
      <w:bookmarkStart w:id="1" w:name="_GoBack"/>
      <w:bookmarkEnd w:id="1"/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464185" cy="5403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19669F17">
      <w:pPr>
        <w:spacing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1FB7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720325E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OSNOVNA ŠKOLA IVE ANDRIĆA </w:t>
            </w:r>
          </w:p>
          <w:p w14:paraId="232A923A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5125DE46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4D2DDEEC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33D58BEB">
            <w:pPr>
              <w:spacing w:after="16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color w:val="000000"/>
                <w:sz w:val="22"/>
                <w:szCs w:val="24"/>
                <w:lang w:val="en-US"/>
              </w:rPr>
              <w:t>007-04/25-02/14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Zagreb, 5. 5. 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61B4524">
            <w:pPr>
              <w:spacing w:after="16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287691D0">
      <w:pPr>
        <w:rPr>
          <w:rFonts w:hint="default"/>
          <w:sz w:val="22"/>
          <w:szCs w:val="24"/>
          <w:lang w:eastAsia="en-US"/>
        </w:rPr>
      </w:pPr>
    </w:p>
    <w:p w14:paraId="17B935FF">
      <w:pPr>
        <w:tabs>
          <w:tab w:val="left" w:pos="887"/>
        </w:tabs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                                     Članovima Školskog odbora</w:t>
      </w:r>
    </w:p>
    <w:p w14:paraId="6ED67D7F">
      <w:pPr>
        <w:tabs>
          <w:tab w:val="left" w:pos="887"/>
        </w:tabs>
        <w:ind w:left="6372"/>
        <w:jc w:val="center"/>
        <w:rPr>
          <w:rFonts w:hint="default"/>
          <w:b/>
          <w:i/>
          <w:sz w:val="22"/>
          <w:szCs w:val="24"/>
        </w:rPr>
      </w:pPr>
      <w:r>
        <w:rPr>
          <w:rFonts w:hint="default"/>
          <w:b/>
          <w:i/>
          <w:sz w:val="22"/>
          <w:szCs w:val="24"/>
        </w:rPr>
        <w:t>-svima-</w:t>
      </w:r>
    </w:p>
    <w:p w14:paraId="31F2FFBB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</w:t>
      </w:r>
    </w:p>
    <w:p w14:paraId="792026AB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POZIV </w:t>
      </w:r>
    </w:p>
    <w:p w14:paraId="7157C6F9">
      <w:pPr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ZA 3. SJEDNICU</w:t>
      </w:r>
    </w:p>
    <w:p w14:paraId="7F3E0B58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ŠKOLSKOG ODBORA</w:t>
      </w:r>
    </w:p>
    <w:p w14:paraId="4893F1AA">
      <w:pPr>
        <w:rPr>
          <w:rFonts w:hint="default"/>
          <w:b/>
          <w:sz w:val="22"/>
          <w:szCs w:val="24"/>
        </w:rPr>
      </w:pPr>
    </w:p>
    <w:p w14:paraId="14E9FF6D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Poštovani,</w:t>
      </w:r>
    </w:p>
    <w:p w14:paraId="338074D0">
      <w:pPr>
        <w:rPr>
          <w:rFonts w:hint="default"/>
          <w:sz w:val="22"/>
          <w:szCs w:val="24"/>
        </w:rPr>
      </w:pPr>
    </w:p>
    <w:p w14:paraId="111B771A">
      <w:pPr>
        <w:ind w:firstLine="708"/>
        <w:jc w:val="both"/>
        <w:rPr>
          <w:rFonts w:hint="default"/>
          <w:color w:val="000000"/>
          <w:sz w:val="22"/>
          <w:szCs w:val="24"/>
        </w:rPr>
      </w:pPr>
      <w:r>
        <w:rPr>
          <w:rFonts w:hint="default"/>
          <w:color w:val="000000"/>
          <w:sz w:val="22"/>
          <w:szCs w:val="24"/>
        </w:rPr>
        <w:t xml:space="preserve">na temelju članka 45. Statuta Osnovne škole Ive Andrića sazivam 3. sjednicu Školskog odbora koja će se održati </w:t>
      </w:r>
      <w:r>
        <w:rPr>
          <w:rFonts w:hint="default"/>
          <w:i/>
          <w:color w:val="000000"/>
          <w:sz w:val="22"/>
          <w:szCs w:val="24"/>
        </w:rPr>
        <w:t>8. svibnja  2025. godine</w:t>
      </w:r>
      <w:r>
        <w:rPr>
          <w:rFonts w:hint="default"/>
          <w:color w:val="000000"/>
          <w:sz w:val="22"/>
          <w:szCs w:val="24"/>
        </w:rPr>
        <w:t xml:space="preserve"> (četvrtak) s početkom u 18,00 sati, u zbornici. </w:t>
      </w:r>
    </w:p>
    <w:p w14:paraId="4F3F089D">
      <w:pPr>
        <w:ind w:firstLine="708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</w:t>
      </w:r>
    </w:p>
    <w:p w14:paraId="1CE22A80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Predlažem sljedeći:</w:t>
      </w:r>
    </w:p>
    <w:p w14:paraId="70DB9F42">
      <w:pPr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DNEVNI RED</w:t>
      </w:r>
    </w:p>
    <w:p w14:paraId="6077B72B">
      <w:pPr>
        <w:widowControl w:val="0"/>
        <w:jc w:val="both"/>
        <w:rPr>
          <w:rFonts w:hint="default"/>
          <w:sz w:val="24"/>
          <w:szCs w:val="24"/>
          <w:lang w:val="en-US"/>
        </w:rPr>
      </w:pPr>
    </w:p>
    <w:p w14:paraId="72C5BD0D">
      <w:pPr>
        <w:rPr>
          <w:rFonts w:hint="default"/>
          <w:sz w:val="22"/>
          <w:szCs w:val="24"/>
        </w:rPr>
      </w:pPr>
      <w:r>
        <w:rPr>
          <w:rFonts w:hint="default"/>
          <w:sz w:val="24"/>
          <w:szCs w:val="24"/>
        </w:rPr>
        <w:t>1.</w:t>
      </w:r>
      <w:r>
        <w:rPr>
          <w:rFonts w:hint="default"/>
          <w:sz w:val="22"/>
          <w:szCs w:val="24"/>
        </w:rPr>
        <w:t xml:space="preserve"> Usvajanje zapisnika  2. sjednice Školskog odbora</w:t>
      </w:r>
    </w:p>
    <w:p w14:paraId="70237DDF">
      <w:pPr>
        <w:shd w:val="clear" w:color="auto" w:fill="FFFFFF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2. Usvajanje kućnog reda </w:t>
      </w:r>
    </w:p>
    <w:p w14:paraId="5F6D1F03">
      <w:pPr>
        <w:shd w:val="clear" w:color="auto" w:fill="FFFFFF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3. Usvajanje  Poslovnika o radu Vijeća roditelja </w:t>
      </w:r>
    </w:p>
    <w:p w14:paraId="226FACE9">
      <w:pPr>
        <w:shd w:val="clear" w:color="auto" w:fill="FFFFFF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4. Usvajanje Pravilnika o radu Vijeća učenika </w:t>
      </w:r>
    </w:p>
    <w:p w14:paraId="1CF97306">
      <w:pPr>
        <w:spacing w:line="259" w:lineRule="auto"/>
        <w:rPr>
          <w:rFonts w:hint="default"/>
          <w:color w:val="000000"/>
          <w:sz w:val="24"/>
          <w:szCs w:val="24"/>
        </w:rPr>
      </w:pPr>
      <w:r>
        <w:rPr>
          <w:rFonts w:hint="default"/>
          <w:sz w:val="24"/>
          <w:szCs w:val="24"/>
        </w:rPr>
        <w:t xml:space="preserve">5.Razno, pitanja i prijedlozi </w:t>
      </w:r>
    </w:p>
    <w:p w14:paraId="79C78B2F">
      <w:pPr>
        <w:spacing w:after="14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20E78F82">
      <w:pPr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 slučaju spriječenosti, molimo Vas da obavijestite tajništvo Škole na telefon 01/ 6672 980.                                                                                          </w:t>
      </w:r>
    </w:p>
    <w:p w14:paraId="16257DC7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Predsjednik/ica Školskog odbora:</w:t>
      </w:r>
    </w:p>
    <w:p w14:paraId="65990B2B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               Danijela Strmotić</w:t>
      </w:r>
    </w:p>
    <w:p w14:paraId="2D66B799">
      <w:pPr>
        <w:spacing w:line="259" w:lineRule="auto"/>
        <w:ind w:right="28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</w:p>
    <w:p w14:paraId="6876F57C">
      <w:pPr>
        <w:spacing w:line="259" w:lineRule="auto"/>
        <w:ind w:right="28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 tome obavijest:</w:t>
      </w:r>
    </w:p>
    <w:p w14:paraId="2CFE4435">
      <w:pPr>
        <w:widowControl w:val="0"/>
        <w:jc w:val="both"/>
        <w:rPr>
          <w:rFonts w:hint="default"/>
          <w:sz w:val="24"/>
          <w:szCs w:val="24"/>
          <w:lang w:val="en-US"/>
        </w:rPr>
      </w:pPr>
    </w:p>
    <w:p w14:paraId="6624C44A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47A61341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704E3E7C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55A573BF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12757400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sectPr>
      <w:pgSz w:w="11905" w:h="16837"/>
      <w:pgMar w:top="1439" w:right="1700" w:bottom="1439" w:left="17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SimSu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SimSu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hAnsi="Times New Roman" w:eastAsia="SimSu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eastAsia="SimSu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eastAsia="SimSu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hAnsi="Times New Roman" w:eastAsia="SimSu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eastAsia="SimSu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eastAsia="SimSu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hAnsi="Times New Roman" w:eastAsia="SimSun" w:cs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734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</w:pPr>
    <w:rPr>
      <w:rFonts w:hint="default" w:cs="Calibri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rFonts w:hint="default" w:ascii="Tahoma" w:hAnsi="Times New Roman" w:eastAsia="SimSun" w:cs="Tahoma"/>
      <w:sz w:val="16"/>
      <w:szCs w:val="24"/>
    </w:rPr>
  </w:style>
  <w:style w:type="paragraph" w:styleId="5">
    <w:name w:val="Body Text Indent"/>
    <w:basedOn w:val="1"/>
    <w:link w:val="14"/>
    <w:unhideWhenUsed/>
    <w:qFormat/>
    <w:uiPriority w:val="99"/>
    <w:pPr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hAnsi="Times New Roman" w:eastAsia="SimSun" w:cs="Times New Roman"/>
      <w:sz w:val="16"/>
      <w:szCs w:val="24"/>
      <w:lang w:val="en-US" w:eastAsia="en-US"/>
    </w:rPr>
  </w:style>
  <w:style w:type="paragraph" w:styleId="7">
    <w:name w:val="annotation text"/>
    <w:basedOn w:val="1"/>
    <w:link w:val="12"/>
    <w:unhideWhenUsed/>
    <w:qFormat/>
    <w:uiPriority w:val="99"/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3"/>
    <w:unhideWhenUsed/>
    <w:qFormat/>
    <w:uiPriority w:val="99"/>
    <w:rPr>
      <w:rFonts w:hint="default"/>
      <w:b/>
      <w:sz w:val="20"/>
      <w:szCs w:val="24"/>
    </w:rPr>
  </w:style>
  <w:style w:type="paragraph" w:customStyle="1" w:styleId="9">
    <w:name w:val="Default"/>
    <w:basedOn w:val="1"/>
    <w:unhideWhenUsed/>
    <w:qFormat/>
    <w:uiPriority w:val="99"/>
    <w:pPr>
      <w:widowControl w:val="0"/>
    </w:pPr>
    <w:rPr>
      <w:rFonts w:hint="default"/>
      <w:color w:val="000000"/>
      <w:sz w:val="24"/>
      <w:szCs w:val="24"/>
    </w:rPr>
  </w:style>
  <w:style w:type="character" w:customStyle="1" w:styleId="10">
    <w:name w:val="Tekst balon Char"/>
    <w:basedOn w:val="2"/>
    <w:unhideWhenUsed/>
    <w:qFormat/>
    <w:uiPriority w:val="99"/>
    <w:rPr>
      <w:rFonts w:hint="default" w:ascii="Segoe UI" w:hAnsi="Times New Roman" w:eastAsia="SimSun" w:cs="Segoe UI"/>
      <w:sz w:val="18"/>
      <w:szCs w:val="24"/>
      <w:lang w:val="en-US" w:eastAsia="en-US" w:bidi="ar-SA"/>
    </w:rPr>
  </w:style>
  <w:style w:type="character" w:customStyle="1" w:styleId="11">
    <w:name w:val="Tekst balončića Char"/>
    <w:basedOn w:val="2"/>
    <w:link w:val="4"/>
    <w:unhideWhenUsed/>
    <w:locked/>
    <w:uiPriority w:val="99"/>
    <w:rPr>
      <w:rFonts w:hint="default" w:ascii="Segoe UI" w:hAnsi="Times New Roman" w:eastAsia="SimSun" w:cs="Segoe UI"/>
      <w:sz w:val="18"/>
      <w:szCs w:val="18"/>
    </w:rPr>
  </w:style>
  <w:style w:type="character" w:customStyle="1" w:styleId="12">
    <w:name w:val="Tekst komentara Char"/>
    <w:basedOn w:val="2"/>
    <w:link w:val="7"/>
    <w:unhideWhenUsed/>
    <w:qFormat/>
    <w:locked/>
    <w:uiPriority w:val="99"/>
    <w:rPr>
      <w:rFonts w:hint="default" w:ascii="Times New Roman" w:hAnsi="Times New Roman" w:eastAsia="SimSun" w:cs="Times New Roman"/>
      <w:sz w:val="20"/>
      <w:szCs w:val="24"/>
      <w:lang w:val="en-US" w:eastAsia="en-US"/>
    </w:rPr>
  </w:style>
  <w:style w:type="character" w:customStyle="1" w:styleId="13">
    <w:name w:val="Predmet komentara Char"/>
    <w:basedOn w:val="2"/>
    <w:link w:val="8"/>
    <w:unhideWhenUsed/>
    <w:qFormat/>
    <w:locked/>
    <w:uiPriority w:val="99"/>
    <w:rPr>
      <w:rFonts w:hint="default" w:ascii="Times New Roman" w:hAnsi="Times New Roman" w:eastAsia="SimSun" w:cs="Times New Roman"/>
      <w:b/>
      <w:sz w:val="20"/>
      <w:szCs w:val="24"/>
      <w:lang w:val="en-US" w:eastAsia="en-US"/>
    </w:rPr>
  </w:style>
  <w:style w:type="character" w:customStyle="1" w:styleId="14">
    <w:name w:val="Uvučeno tijelo teksta Char"/>
    <w:basedOn w:val="2"/>
    <w:link w:val="5"/>
    <w:unhideWhenUsed/>
    <w:locked/>
    <w:uiPriority w:val="99"/>
    <w:rPr>
      <w:rFonts w:hint="default" w:cs="Calibri"/>
      <w:sz w:val="24"/>
      <w:szCs w:val="24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hAnsi="Times New Roman" w:eastAsia="SimSu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2025-08-12T12:39:10Z</dcterms:created>
  <dc:creator>Korisnik.LAPTOP-5CS1R9VN</dc:creator>
  <cp:lastModifiedBy>melita antunovic</cp:lastModifiedBy>
  <dcterms:modified xsi:type="dcterms:W3CDTF">2025-08-12T12:39:25Z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E370657B49D14C08AC74B4C647B09C72_13</vt:lpwstr>
  </property>
</Properties>
</file>