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E77563">
      <w:pPr>
        <w:spacing w:beforeLines="0" w:after="160" w:afterLines="0" w:line="259" w:lineRule="auto"/>
        <w:rPr>
          <w:rFonts w:hint="default"/>
          <w:sz w:val="22"/>
          <w:szCs w:val="24"/>
          <w:lang w:eastAsia="en-US"/>
        </w:rPr>
      </w:pPr>
      <w:bookmarkStart w:id="2" w:name="_GoBack"/>
      <w:bookmarkEnd w:id="2"/>
    </w:p>
    <w:p w14:paraId="65366109">
      <w:pPr>
        <w:spacing w:beforeLines="0" w:after="160" w:afterLines="0" w:line="259" w:lineRule="auto"/>
        <w:rPr>
          <w:rFonts w:hint="default"/>
          <w:b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                  </w:t>
      </w:r>
      <w:bookmarkStart w:id="0" w:name="_Hlk208994518"/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464185" cy="5403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/>
          <w:sz w:val="22"/>
          <w:szCs w:val="24"/>
          <w:lang w:eastAsia="en-US"/>
        </w:rPr>
        <w:t xml:space="preserve">    </w:t>
      </w:r>
    </w:p>
    <w:p w14:paraId="648F0E1B">
      <w:pPr>
        <w:spacing w:beforeLines="0" w:afterLines="0" w:line="259" w:lineRule="auto"/>
        <w:rPr>
          <w:rFonts w:hint="default"/>
          <w:b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sz w:val="22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2"/>
        <w:gridCol w:w="2549"/>
      </w:tblGrid>
      <w:tr w14:paraId="581F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FA9D11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bookmarkStart w:id="1" w:name="_Hlk128748807"/>
            <w:r>
              <w:rPr>
                <w:rFonts w:hint="default"/>
                <w:b/>
                <w:sz w:val="22"/>
                <w:szCs w:val="24"/>
                <w:lang w:eastAsia="en-US"/>
              </w:rPr>
              <w:t>OSNOVNA ŠKOLA IVE ANDRI</w:t>
            </w: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Ć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 xml:space="preserve">A </w:t>
            </w:r>
          </w:p>
          <w:p w14:paraId="521A0A20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ZAGREB – Milovana Kova</w:t>
            </w: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č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>evi</w:t>
            </w: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ć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>a 18</w:t>
            </w:r>
          </w:p>
          <w:p w14:paraId="4637DB72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Tel: 66 72 980 – Fax: 66 77 186</w:t>
            </w:r>
          </w:p>
          <w:p w14:paraId="102ADF38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OIB:24061503881</w:t>
            </w:r>
          </w:p>
          <w:p w14:paraId="188507AC">
            <w:pPr>
              <w:spacing w:beforeLines="0" w:after="160" w:afterLines="0" w:line="259" w:lineRule="auto"/>
              <w:rPr>
                <w:rFonts w:hint="default"/>
                <w:sz w:val="22"/>
                <w:szCs w:val="24"/>
                <w:lang w:eastAsia="en-US"/>
              </w:rPr>
            </w:pPr>
            <w:r>
              <w:rPr>
                <w:rFonts w:hint="default"/>
                <w:sz w:val="22"/>
                <w:szCs w:val="24"/>
                <w:lang w:eastAsia="en-US"/>
              </w:rPr>
              <w:t xml:space="preserve">E-mail: ured@os-iandrica-zg.skole.hr  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007-04/26-02/1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251-169-01-26-1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Zagreb, 05. 02. 2026.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42BBFC">
            <w:pPr>
              <w:spacing w:beforeLines="0" w:after="160" w:afterLines="0" w:line="259" w:lineRule="auto"/>
              <w:jc w:val="right"/>
              <w:rPr>
                <w:rFonts w:hint="default"/>
                <w:sz w:val="22"/>
                <w:szCs w:val="24"/>
                <w:lang w:eastAsia="en-US"/>
              </w:rPr>
            </w:pPr>
          </w:p>
        </w:tc>
      </w:tr>
      <w:bookmarkEnd w:id="0"/>
      <w:bookmarkEnd w:id="1"/>
    </w:tbl>
    <w:p w14:paraId="0F8B9ACF">
      <w:pPr>
        <w:spacing w:beforeLines="0" w:after="160" w:afterLines="0" w:line="259" w:lineRule="auto"/>
        <w:rPr>
          <w:rFonts w:hint="default"/>
          <w:sz w:val="22"/>
          <w:szCs w:val="24"/>
          <w:lang w:eastAsia="en-US"/>
        </w:rPr>
      </w:pPr>
    </w:p>
    <w:p w14:paraId="389B8AE5">
      <w:pPr>
        <w:tabs>
          <w:tab w:val="left" w:pos="887"/>
        </w:tabs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                                         </w:t>
      </w:r>
      <w:r>
        <w:rPr>
          <w:rFonts w:hint="default" w:ascii="Times New Roman CE" w:cs="Times New Roman CE"/>
          <w:b/>
          <w:sz w:val="22"/>
          <w:szCs w:val="24"/>
        </w:rPr>
        <w:t>Č</w:t>
      </w:r>
      <w:r>
        <w:rPr>
          <w:rFonts w:hint="default"/>
          <w:b/>
          <w:sz w:val="22"/>
          <w:szCs w:val="24"/>
        </w:rPr>
        <w:t>lanovima Školskog odbora</w:t>
      </w:r>
    </w:p>
    <w:p w14:paraId="57135624">
      <w:pPr>
        <w:tabs>
          <w:tab w:val="left" w:pos="887"/>
        </w:tabs>
        <w:spacing w:beforeLines="0" w:afterLines="0"/>
        <w:ind w:left="6372"/>
        <w:jc w:val="center"/>
        <w:rPr>
          <w:rFonts w:hint="default"/>
          <w:b/>
          <w:i/>
          <w:sz w:val="22"/>
          <w:szCs w:val="24"/>
        </w:rPr>
      </w:pPr>
      <w:r>
        <w:rPr>
          <w:rFonts w:hint="default"/>
          <w:b/>
          <w:i/>
          <w:sz w:val="22"/>
          <w:szCs w:val="24"/>
        </w:rPr>
        <w:t>-svima-</w:t>
      </w:r>
    </w:p>
    <w:p w14:paraId="0493D1C2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</w:t>
      </w:r>
    </w:p>
    <w:p w14:paraId="2FC04AEB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POZIV </w:t>
      </w:r>
    </w:p>
    <w:p w14:paraId="50ABA971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ZA 12. SJEDNICU</w:t>
      </w:r>
    </w:p>
    <w:p w14:paraId="7D646284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ŠKOLSKOG ODBORA</w:t>
      </w:r>
    </w:p>
    <w:p w14:paraId="1A4C74E2">
      <w:pPr>
        <w:spacing w:beforeLines="0" w:afterLines="0"/>
        <w:rPr>
          <w:rFonts w:hint="default"/>
          <w:b/>
          <w:sz w:val="22"/>
          <w:szCs w:val="24"/>
        </w:rPr>
      </w:pPr>
    </w:p>
    <w:p w14:paraId="50D3B102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Poštovani,</w:t>
      </w:r>
    </w:p>
    <w:p w14:paraId="49621590">
      <w:pPr>
        <w:spacing w:beforeLines="0" w:afterLines="0"/>
        <w:ind w:firstLine="708"/>
        <w:jc w:val="both"/>
        <w:rPr>
          <w:rFonts w:hint="default"/>
          <w:color w:val="000000"/>
          <w:sz w:val="22"/>
          <w:szCs w:val="24"/>
        </w:rPr>
      </w:pPr>
      <w:r>
        <w:rPr>
          <w:rFonts w:hint="default"/>
          <w:color w:val="000000"/>
          <w:sz w:val="22"/>
          <w:szCs w:val="24"/>
        </w:rPr>
        <w:t xml:space="preserve">na temelju </w:t>
      </w:r>
      <w:r>
        <w:rPr>
          <w:rFonts w:hint="default" w:ascii="Times New Roman CE" w:cs="Times New Roman CE"/>
          <w:color w:val="000000"/>
          <w:sz w:val="22"/>
          <w:szCs w:val="24"/>
        </w:rPr>
        <w:t>č</w:t>
      </w:r>
      <w:r>
        <w:rPr>
          <w:rFonts w:hint="default"/>
          <w:color w:val="000000"/>
          <w:sz w:val="22"/>
          <w:szCs w:val="24"/>
        </w:rPr>
        <w:t>lanka 45. Statuta Osnovne škole Ive Andri</w:t>
      </w:r>
      <w:r>
        <w:rPr>
          <w:rFonts w:hint="default" w:ascii="Times New Roman CE" w:cs="Times New Roman CE"/>
          <w:color w:val="000000"/>
          <w:sz w:val="22"/>
          <w:szCs w:val="24"/>
        </w:rPr>
        <w:t>ć</w:t>
      </w:r>
      <w:r>
        <w:rPr>
          <w:rFonts w:hint="default"/>
          <w:color w:val="000000"/>
          <w:sz w:val="22"/>
          <w:szCs w:val="24"/>
        </w:rPr>
        <w:t xml:space="preserve">a sazivam 12. sjednicu Školskog odbora koja </w:t>
      </w:r>
      <w:r>
        <w:rPr>
          <w:rFonts w:hint="default" w:ascii="Times New Roman CE" w:cs="Times New Roman CE"/>
          <w:color w:val="000000"/>
          <w:sz w:val="22"/>
          <w:szCs w:val="24"/>
        </w:rPr>
        <w:t>ć</w:t>
      </w:r>
      <w:r>
        <w:rPr>
          <w:rFonts w:hint="default"/>
          <w:color w:val="000000"/>
          <w:sz w:val="22"/>
          <w:szCs w:val="24"/>
        </w:rPr>
        <w:t>e se održati</w:t>
      </w:r>
      <w:r>
        <w:rPr>
          <w:rFonts w:hint="default"/>
          <w:i/>
          <w:color w:val="000000"/>
          <w:sz w:val="22"/>
          <w:szCs w:val="24"/>
        </w:rPr>
        <w:t xml:space="preserve">  9. velja</w:t>
      </w:r>
      <w:r>
        <w:rPr>
          <w:rFonts w:hint="default" w:ascii="Times New Roman CE" w:cs="Times New Roman CE"/>
          <w:i/>
          <w:color w:val="000000"/>
          <w:sz w:val="22"/>
          <w:szCs w:val="24"/>
        </w:rPr>
        <w:t>č</w:t>
      </w:r>
      <w:r>
        <w:rPr>
          <w:rFonts w:hint="default"/>
          <w:i/>
          <w:color w:val="000000"/>
          <w:sz w:val="22"/>
          <w:szCs w:val="24"/>
        </w:rPr>
        <w:t>e  2026. godine</w:t>
      </w:r>
      <w:r>
        <w:rPr>
          <w:rFonts w:hint="default"/>
          <w:color w:val="000000"/>
          <w:sz w:val="22"/>
          <w:szCs w:val="24"/>
        </w:rPr>
        <w:t xml:space="preserve"> (ponedjeljak ) s po</w:t>
      </w:r>
      <w:r>
        <w:rPr>
          <w:rFonts w:hint="default" w:ascii="Times New Roman CE" w:cs="Times New Roman CE"/>
          <w:color w:val="000000"/>
          <w:sz w:val="22"/>
          <w:szCs w:val="24"/>
        </w:rPr>
        <w:t>č</w:t>
      </w:r>
      <w:r>
        <w:rPr>
          <w:rFonts w:hint="default"/>
          <w:color w:val="000000"/>
          <w:sz w:val="22"/>
          <w:szCs w:val="24"/>
        </w:rPr>
        <w:t xml:space="preserve">etkom  u 18,00 sati, u zbornici. </w:t>
      </w:r>
    </w:p>
    <w:p w14:paraId="7762294B">
      <w:pPr>
        <w:spacing w:beforeLines="0" w:afterLines="0"/>
        <w:ind w:firstLine="708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</w:t>
      </w:r>
    </w:p>
    <w:p w14:paraId="279C8BC8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Predlažem sljede</w:t>
      </w:r>
      <w:r>
        <w:rPr>
          <w:rFonts w:hint="default" w:ascii="Times New Roman CE" w:cs="Times New Roman CE"/>
          <w:sz w:val="22"/>
          <w:szCs w:val="24"/>
        </w:rPr>
        <w:t>ć</w:t>
      </w:r>
      <w:r>
        <w:rPr>
          <w:rFonts w:hint="default"/>
          <w:sz w:val="22"/>
          <w:szCs w:val="24"/>
        </w:rPr>
        <w:t>i:</w:t>
      </w:r>
    </w:p>
    <w:p w14:paraId="19DBA404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DNEVNI RED</w:t>
      </w:r>
    </w:p>
    <w:p w14:paraId="6562F2CB">
      <w:pPr>
        <w:widowControl w:val="0"/>
        <w:spacing w:beforeLines="0" w:afterLines="0"/>
        <w:jc w:val="both"/>
        <w:rPr>
          <w:rFonts w:hint="default"/>
          <w:sz w:val="24"/>
          <w:szCs w:val="24"/>
          <w:lang w:val="en-US"/>
        </w:rPr>
      </w:pPr>
    </w:p>
    <w:p w14:paraId="02AEFE70">
      <w:pPr>
        <w:numPr>
          <w:ilvl w:val="0"/>
          <w:numId w:val="1"/>
        </w:numPr>
        <w:spacing w:beforeLines="0" w:afterLines="0"/>
        <w:ind w:left="36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Usvajanje zapisnika  11. sjednice Školskog odbora</w:t>
      </w:r>
    </w:p>
    <w:p w14:paraId="693642C6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  Prethodna suglasnost za premještaj radnice Martine Galovi</w:t>
      </w:r>
      <w:r>
        <w:rPr>
          <w:rFonts w:hint="default" w:ascii="Times New Roman CE" w:cs="Times New Roman CE"/>
          <w:sz w:val="24"/>
          <w:szCs w:val="24"/>
        </w:rPr>
        <w:t>ć</w:t>
      </w:r>
      <w:r>
        <w:rPr>
          <w:rFonts w:hint="default"/>
          <w:sz w:val="24"/>
          <w:szCs w:val="24"/>
        </w:rPr>
        <w:t xml:space="preserve"> iz OŠ Ive Andri</w:t>
      </w:r>
      <w:r>
        <w:rPr>
          <w:rFonts w:hint="default" w:ascii="Times New Roman CE" w:cs="Times New Roman CE"/>
          <w:sz w:val="24"/>
          <w:szCs w:val="24"/>
        </w:rPr>
        <w:t>ć</w:t>
      </w:r>
      <w:r>
        <w:rPr>
          <w:rFonts w:hint="default"/>
          <w:sz w:val="24"/>
          <w:szCs w:val="24"/>
        </w:rPr>
        <w:t>a u OŠ Jure Kaštelana  ( Sporazum škola)</w:t>
      </w:r>
    </w:p>
    <w:p w14:paraId="4F35ECBC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   Prethodna Suglasnost za sporazumni prestanak ugovora o radu radnici Martini Galovi</w:t>
      </w:r>
      <w:r>
        <w:rPr>
          <w:rFonts w:hint="default" w:ascii="Times New Roman CE" w:cs="Times New Roman CE"/>
          <w:sz w:val="24"/>
          <w:szCs w:val="24"/>
        </w:rPr>
        <w:t>ć</w:t>
      </w:r>
    </w:p>
    <w:p w14:paraId="5851FE1F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 Prethodna suglasnost za premještaj radnice Marte Radoni</w:t>
      </w:r>
      <w:r>
        <w:rPr>
          <w:rFonts w:hint="default" w:ascii="Times New Roman CE" w:cs="Times New Roman CE"/>
          <w:sz w:val="24"/>
          <w:szCs w:val="24"/>
        </w:rPr>
        <w:t>ć</w:t>
      </w:r>
      <w:r>
        <w:rPr>
          <w:rFonts w:hint="default"/>
          <w:sz w:val="24"/>
          <w:szCs w:val="24"/>
        </w:rPr>
        <w:t xml:space="preserve">  iz OŠ Brezovica u OŠ Ive Andri</w:t>
      </w:r>
      <w:r>
        <w:rPr>
          <w:rFonts w:hint="default" w:ascii="Times New Roman CE" w:cs="Times New Roman CE"/>
          <w:sz w:val="24"/>
          <w:szCs w:val="24"/>
        </w:rPr>
        <w:t>ć</w:t>
      </w:r>
      <w:r>
        <w:rPr>
          <w:rFonts w:hint="default"/>
          <w:sz w:val="24"/>
          <w:szCs w:val="24"/>
        </w:rPr>
        <w:t>a ( Sporazum škola)</w:t>
      </w:r>
    </w:p>
    <w:p w14:paraId="06DFBCF5">
      <w:pPr>
        <w:spacing w:beforeLines="0" w:afterLines="0"/>
        <w:jc w:val="both"/>
        <w:rPr>
          <w:rFonts w:hint="default"/>
          <w:b/>
          <w:sz w:val="24"/>
          <w:szCs w:val="24"/>
        </w:rPr>
      </w:pPr>
      <w:r>
        <w:rPr>
          <w:rFonts w:hint="default"/>
          <w:sz w:val="24"/>
          <w:szCs w:val="24"/>
        </w:rPr>
        <w:t>5. Prethodna suglasnost za zasnivanje radnog odnosa na temelju natje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aja za radno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mjesto: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U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itelj/ica razredne nastave u produženom boravku , 1 izvršitelj/ica, na neodre</w:t>
      </w:r>
      <w:r>
        <w:rPr>
          <w:rFonts w:hint="default" w:ascii="Times New Roman CE" w:cs="Times New Roman CE"/>
          <w:sz w:val="24"/>
          <w:szCs w:val="24"/>
        </w:rPr>
        <w:t>đ</w:t>
      </w:r>
      <w:r>
        <w:rPr>
          <w:rFonts w:hint="default"/>
          <w:sz w:val="24"/>
          <w:szCs w:val="24"/>
        </w:rPr>
        <w:t>eno puno radno vrijeme ( 40 sati tjednog radnog vremena)</w:t>
      </w:r>
    </w:p>
    <w:p w14:paraId="76856FD5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  Prethodna suglasnost za zasnivanje radnog odnosa na temelju objave Javnog poziva za zapošljavanje osobe/a za obavljanje poslova pomo</w:t>
      </w:r>
      <w:r>
        <w:rPr>
          <w:rFonts w:hint="default" w:ascii="Times New Roman CE" w:cs="Times New Roman CE"/>
          <w:sz w:val="24"/>
          <w:szCs w:val="24"/>
        </w:rPr>
        <w:t>ć</w:t>
      </w:r>
      <w:r>
        <w:rPr>
          <w:rFonts w:hint="default"/>
          <w:sz w:val="24"/>
          <w:szCs w:val="24"/>
        </w:rPr>
        <w:t>nika u nastavi, 3 izvršitelja/ice , na odre</w:t>
      </w:r>
      <w:r>
        <w:rPr>
          <w:rFonts w:hint="default" w:ascii="Times New Roman CE" w:cs="Times New Roman CE"/>
          <w:sz w:val="24"/>
          <w:szCs w:val="24"/>
        </w:rPr>
        <w:t>đ</w:t>
      </w:r>
      <w:r>
        <w:rPr>
          <w:rFonts w:hint="default"/>
          <w:sz w:val="24"/>
          <w:szCs w:val="24"/>
        </w:rPr>
        <w:t>eno radno vrijeme ( 25, 30,40 sati tjednog radnog vremena)</w:t>
      </w:r>
    </w:p>
    <w:p w14:paraId="315DD4CD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7.  Usvajanje Financijskog izvještaja za razdoblje od 1. 1. 2025. do 31. 12. 2025. godine </w:t>
      </w:r>
    </w:p>
    <w:p w14:paraId="5A3B7079">
      <w:pPr>
        <w:shd w:val="clear" w:color="auto" w:fill="FFFFFF"/>
        <w:spacing w:beforeLines="0" w:afterLines="0" w:line="276" w:lineRule="auto"/>
        <w:jc w:val="both"/>
        <w:rPr>
          <w:rFonts w:hint="default"/>
          <w:color w:val="000000"/>
          <w:sz w:val="24"/>
          <w:szCs w:val="24"/>
        </w:rPr>
      </w:pPr>
      <w:r>
        <w:rPr>
          <w:rFonts w:hint="default"/>
          <w:sz w:val="24"/>
          <w:szCs w:val="24"/>
        </w:rPr>
        <w:t>8.</w:t>
      </w:r>
      <w:r>
        <w:rPr>
          <w:rFonts w:hint="default"/>
          <w:color w:val="000000"/>
          <w:sz w:val="24"/>
          <w:szCs w:val="24"/>
        </w:rPr>
        <w:t xml:space="preserve"> Obavijest o sklopljenim ugovorima o davanju na privremeno korištenje školskog prostora  temeljem suglasnosti Gradskog ureda za obrazovanje sport i mlade</w:t>
      </w:r>
    </w:p>
    <w:p w14:paraId="5F8B595A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en-US" w:eastAsia="en-US"/>
        </w:rPr>
        <w:t>9.  Donošenje Odluke o pokretanju postupka nabave, Predmet nabave: Sistematski pregled zaposlenika OŠ Ive Andri</w:t>
      </w:r>
      <w:r>
        <w:rPr>
          <w:rFonts w:hint="default" w:ascii="Times New Roman CE" w:cs="Times New Roman CE"/>
          <w:color w:val="000000"/>
          <w:sz w:val="24"/>
          <w:szCs w:val="24"/>
          <w:lang w:val="en-US" w:eastAsia="en-US"/>
        </w:rPr>
        <w:t>ć</w:t>
      </w:r>
      <w:r>
        <w:rPr>
          <w:rFonts w:hint="default"/>
          <w:color w:val="000000"/>
          <w:sz w:val="24"/>
          <w:szCs w:val="24"/>
          <w:lang w:val="en-US" w:eastAsia="en-US"/>
        </w:rPr>
        <w:t>a za 2026. godinu</w:t>
      </w:r>
    </w:p>
    <w:p w14:paraId="04141FD1">
      <w:pPr>
        <w:spacing w:beforeLines="0" w:afterLines="0"/>
        <w:rPr>
          <w:rFonts w:hint="default"/>
          <w:sz w:val="24"/>
          <w:szCs w:val="24"/>
        </w:rPr>
      </w:pPr>
    </w:p>
    <w:p w14:paraId="668C8E71">
      <w:pPr>
        <w:spacing w:beforeLines="0" w:afterLines="0"/>
        <w:jc w:val="both"/>
        <w:rPr>
          <w:rFonts w:hint="default"/>
          <w:sz w:val="24"/>
          <w:szCs w:val="24"/>
        </w:rPr>
      </w:pPr>
    </w:p>
    <w:p w14:paraId="0E3238B8">
      <w:pPr>
        <w:spacing w:beforeLines="0" w:afterLines="0"/>
        <w:rPr>
          <w:rFonts w:hint="default"/>
          <w:sz w:val="24"/>
          <w:szCs w:val="24"/>
        </w:rPr>
      </w:pPr>
    </w:p>
    <w:p w14:paraId="52992B7F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10.   Razno, pitanja i prijedlozi</w:t>
      </w:r>
    </w:p>
    <w:p w14:paraId="1A0288E3">
      <w:pPr>
        <w:spacing w:beforeLines="0" w:afterLines="0"/>
        <w:rPr>
          <w:rFonts w:hint="default"/>
          <w:sz w:val="24"/>
          <w:szCs w:val="24"/>
        </w:rPr>
      </w:pPr>
    </w:p>
    <w:p w14:paraId="36BAEC5C">
      <w:pPr>
        <w:spacing w:beforeLines="0" w:afterLines="0"/>
        <w:rPr>
          <w:rFonts w:hint="default"/>
          <w:sz w:val="24"/>
          <w:szCs w:val="24"/>
        </w:rPr>
      </w:pPr>
    </w:p>
    <w:p w14:paraId="63282737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U slu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aju sprije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enosti, molimo Vas da obavijestite tajništvo Škole na telefon</w:t>
      </w:r>
    </w:p>
    <w:p w14:paraId="075DA607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01/ 6672 980.              </w:t>
      </w:r>
    </w:p>
    <w:p w14:paraId="62FA1032">
      <w:pPr>
        <w:spacing w:beforeLines="0" w:afterLines="0"/>
        <w:ind w:left="-5"/>
        <w:rPr>
          <w:rFonts w:hint="default"/>
          <w:sz w:val="24"/>
          <w:szCs w:val="24"/>
        </w:rPr>
      </w:pPr>
    </w:p>
    <w:p w14:paraId="147E550E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                                                                   </w:t>
      </w:r>
    </w:p>
    <w:p w14:paraId="6A88F421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Predsjednik/ica Školskog odbora:</w:t>
      </w:r>
    </w:p>
    <w:p w14:paraId="1D1ED167">
      <w:pPr>
        <w:spacing w:beforeLines="0" w:afterLine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               Danijela Strmoti</w:t>
      </w:r>
      <w:r>
        <w:rPr>
          <w:rFonts w:hint="default" w:ascii="Times New Roman CE" w:cs="Times New Roman CE"/>
          <w:sz w:val="22"/>
          <w:szCs w:val="24"/>
        </w:rPr>
        <w:t>ć</w:t>
      </w:r>
      <w:r>
        <w:rPr>
          <w:rFonts w:hint="default"/>
          <w:sz w:val="24"/>
          <w:szCs w:val="24"/>
          <w:lang w:val="en-US"/>
        </w:rPr>
        <w:tab/>
      </w:r>
    </w:p>
    <w:p w14:paraId="447AB490">
      <w:pPr>
        <w:spacing w:beforeLines="0" w:afterLines="0"/>
        <w:rPr>
          <w:rFonts w:hint="default"/>
          <w:sz w:val="24"/>
          <w:szCs w:val="24"/>
          <w:lang w:val="en-US"/>
        </w:rPr>
      </w:pPr>
    </w:p>
    <w:p w14:paraId="2F31D8F5">
      <w:pPr>
        <w:spacing w:beforeLines="0" w:afterLines="0"/>
        <w:rPr>
          <w:rFonts w:hint="default"/>
          <w:sz w:val="24"/>
          <w:szCs w:val="24"/>
          <w:lang w:val="en-US"/>
        </w:rPr>
      </w:pPr>
    </w:p>
    <w:p w14:paraId="33B0C45E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</w:t>
      </w:r>
    </w:p>
    <w:p w14:paraId="75482C0A">
      <w:pPr>
        <w:spacing w:beforeLines="0" w:afterLines="0" w:line="259" w:lineRule="auto"/>
        <w:ind w:right="28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O tome obavijest:</w:t>
      </w:r>
    </w:p>
    <w:p w14:paraId="752A35BA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Danijela Strmoti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sz w:val="24"/>
          <w:szCs w:val="24"/>
          <w:lang w:val="en-US"/>
        </w:rPr>
        <w:t>, iz reda 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itelja i stru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nih suradnika</w:t>
      </w:r>
    </w:p>
    <w:p w14:paraId="5922C895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Stanislava Bodroži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sz w:val="24"/>
          <w:szCs w:val="24"/>
          <w:lang w:val="en-US"/>
        </w:rPr>
        <w:t>, iz reda 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itelja i stru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nih suradnika</w:t>
      </w:r>
    </w:p>
    <w:p w14:paraId="2CDE575F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Božena Kon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č</w:t>
      </w:r>
      <w:r>
        <w:rPr>
          <w:rFonts w:hint="default"/>
          <w:b/>
          <w:sz w:val="24"/>
          <w:szCs w:val="24"/>
          <w:lang w:val="en-US"/>
        </w:rPr>
        <w:t>urat Dobrini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b/>
          <w:sz w:val="24"/>
          <w:szCs w:val="24"/>
          <w:lang w:val="en-US"/>
        </w:rPr>
        <w:t xml:space="preserve">, </w:t>
      </w:r>
      <w:r>
        <w:rPr>
          <w:rFonts w:hint="default"/>
          <w:sz w:val="24"/>
          <w:szCs w:val="24"/>
          <w:lang w:val="en-US"/>
        </w:rPr>
        <w:t>iz reda radnika</w:t>
      </w:r>
    </w:p>
    <w:p w14:paraId="71F6C0DD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Lada Novak Star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č</w:t>
      </w:r>
      <w:r>
        <w:rPr>
          <w:rFonts w:hint="default"/>
          <w:b/>
          <w:sz w:val="24"/>
          <w:szCs w:val="24"/>
          <w:lang w:val="en-US"/>
        </w:rPr>
        <w:t>evi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sz w:val="24"/>
          <w:szCs w:val="24"/>
          <w:lang w:val="en-US"/>
        </w:rPr>
        <w:t xml:space="preserve"> iz reda roditelja 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enika škole</w:t>
      </w:r>
    </w:p>
    <w:p w14:paraId="4EDB20E3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Ramona Anti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</w:p>
    <w:p w14:paraId="02A08081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Martina Miriam Kova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č</w:t>
      </w:r>
      <w:r>
        <w:rPr>
          <w:rFonts w:hint="default"/>
          <w:b/>
          <w:sz w:val="24"/>
          <w:szCs w:val="24"/>
          <w:lang w:val="en-US"/>
        </w:rPr>
        <w:t>evi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</w:p>
    <w:p w14:paraId="635EDABE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Dubravka Miklec, </w:t>
      </w:r>
      <w:r>
        <w:rPr>
          <w:rFonts w:hint="default"/>
          <w:sz w:val="24"/>
          <w:szCs w:val="24"/>
          <w:lang w:val="en-US"/>
        </w:rPr>
        <w:t>ravnateljica</w:t>
      </w:r>
    </w:p>
    <w:sectPr>
      <w:pgSz w:w="11905" w:h="16837"/>
      <w:pgMar w:top="1439" w:right="1700" w:bottom="1439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imes New Roman CE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  <w:rPr>
        <w:rFonts w:hint="default" w:ascii="Times New Roman" w:cs="Times New Roman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 w:ascii="Times New Roman" w:cs="Times New Roman"/>
        <w:b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22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semiHidden="0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99" w:semiHidden="0" w:name="Default Paragraph Font"/>
    <w:lsdException w:qFormat="1" w:uiPriority="99" w:name="Body Text"/>
    <w:lsdException w:qFormat="1" w:uiPriority="99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autoSpaceDE w:val="0"/>
      <w:autoSpaceDN w:val="0"/>
      <w:adjustRightInd w:val="0"/>
      <w:spacing w:beforeLines="0" w:afterLines="0"/>
    </w:pPr>
    <w:rPr>
      <w:rFonts w:hint="default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pPr>
      <w:spacing w:beforeLines="0" w:afterLines="0"/>
    </w:pPr>
    <w:rPr>
      <w:rFonts w:hint="default" w:ascii="Tahoma" w:cs="Tahoma"/>
      <w:sz w:val="16"/>
      <w:szCs w:val="24"/>
    </w:rPr>
  </w:style>
  <w:style w:type="paragraph" w:styleId="5">
    <w:name w:val="Body Text Indent"/>
    <w:basedOn w:val="1"/>
    <w:link w:val="16"/>
    <w:unhideWhenUsed/>
    <w:qFormat/>
    <w:uiPriority w:val="99"/>
    <w:pPr>
      <w:spacing w:beforeLines="0" w:afterLines="0"/>
      <w:ind w:left="720"/>
      <w:jc w:val="both"/>
    </w:pPr>
    <w:rPr>
      <w:rFonts w:hint="default"/>
      <w:sz w:val="24"/>
      <w:szCs w:val="24"/>
    </w:rPr>
  </w:style>
  <w:style w:type="character" w:styleId="6">
    <w:name w:val="annotation reference"/>
    <w:basedOn w:val="2"/>
    <w:unhideWhenUsed/>
    <w:qFormat/>
    <w:uiPriority w:val="99"/>
    <w:rPr>
      <w:rFonts w:hint="default" w:ascii="Times New Roman" w:cs="Times New Roman"/>
      <w:sz w:val="16"/>
      <w:szCs w:val="24"/>
      <w:lang w:val="en-US" w:eastAsia="en-US"/>
    </w:rPr>
  </w:style>
  <w:style w:type="paragraph" w:styleId="7">
    <w:name w:val="annotation text"/>
    <w:basedOn w:val="1"/>
    <w:link w:val="14"/>
    <w:unhideWhenUsed/>
    <w:qFormat/>
    <w:uiPriority w:val="99"/>
    <w:pPr>
      <w:spacing w:beforeLines="0" w:afterLines="0"/>
    </w:pPr>
    <w:rPr>
      <w:rFonts w:hint="default"/>
      <w:sz w:val="20"/>
      <w:szCs w:val="24"/>
    </w:rPr>
  </w:style>
  <w:style w:type="paragraph" w:styleId="8">
    <w:name w:val="annotation subject"/>
    <w:basedOn w:val="1"/>
    <w:next w:val="7"/>
    <w:link w:val="15"/>
    <w:unhideWhenUsed/>
    <w:qFormat/>
    <w:uiPriority w:val="99"/>
    <w:pPr>
      <w:spacing w:beforeLines="0" w:afterLines="0"/>
    </w:pPr>
    <w:rPr>
      <w:rFonts w:hint="default"/>
      <w:b/>
      <w:sz w:val="20"/>
      <w:szCs w:val="24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customStyle="1" w:styleId="11">
    <w:name w:val="Default"/>
    <w:basedOn w:val="1"/>
    <w:unhideWhenUsed/>
    <w:qFormat/>
    <w:uiPriority w:val="99"/>
    <w:pPr>
      <w:widowControl w:val="0"/>
      <w:spacing w:beforeLines="0" w:afterLines="0"/>
    </w:pPr>
    <w:rPr>
      <w:rFonts w:hint="default"/>
      <w:color w:val="000000"/>
      <w:sz w:val="24"/>
      <w:szCs w:val="24"/>
    </w:rPr>
  </w:style>
  <w:style w:type="character" w:customStyle="1" w:styleId="12">
    <w:name w:val="Tekst balončića Char"/>
    <w:basedOn w:val="2"/>
    <w:link w:val="4"/>
    <w:unhideWhenUsed/>
    <w:locked/>
    <w:uiPriority w:val="99"/>
    <w:rPr>
      <w:rFonts w:hint="default" w:ascii="Segoe UI" w:cs="Segoe UI"/>
      <w:sz w:val="18"/>
      <w:szCs w:val="18"/>
    </w:rPr>
  </w:style>
  <w:style w:type="character" w:customStyle="1" w:styleId="13">
    <w:name w:val="Tekst balon Char"/>
    <w:basedOn w:val="2"/>
    <w:unhideWhenUsed/>
    <w:qFormat/>
    <w:uiPriority w:val="99"/>
    <w:rPr>
      <w:rFonts w:hint="default" w:ascii="Segoe UI" w:cs="Segoe UI"/>
      <w:sz w:val="18"/>
      <w:szCs w:val="24"/>
      <w:lang w:val="en-US" w:eastAsia="en-US" w:bidi="ar-SA"/>
    </w:rPr>
  </w:style>
  <w:style w:type="character" w:customStyle="1" w:styleId="14">
    <w:name w:val="Tekst komentara Char"/>
    <w:basedOn w:val="2"/>
    <w:link w:val="7"/>
    <w:unhideWhenUsed/>
    <w:qFormat/>
    <w:locked/>
    <w:uiPriority w:val="99"/>
    <w:rPr>
      <w:rFonts w:hint="default" w:ascii="Times New Roman" w:cs="Times New Roman"/>
      <w:sz w:val="20"/>
      <w:szCs w:val="24"/>
      <w:lang w:val="en-US" w:eastAsia="en-US"/>
    </w:rPr>
  </w:style>
  <w:style w:type="character" w:customStyle="1" w:styleId="15">
    <w:name w:val="Predmet komentara Char"/>
    <w:basedOn w:val="2"/>
    <w:link w:val="8"/>
    <w:unhideWhenUsed/>
    <w:qFormat/>
    <w:locked/>
    <w:uiPriority w:val="99"/>
    <w:rPr>
      <w:rFonts w:hint="default" w:ascii="Times New Roman" w:cs="Times New Roman"/>
      <w:b/>
      <w:sz w:val="20"/>
      <w:szCs w:val="24"/>
      <w:lang w:val="en-US" w:eastAsia="en-US"/>
    </w:rPr>
  </w:style>
  <w:style w:type="character" w:customStyle="1" w:styleId="16">
    <w:name w:val="Uvučeno tijelo teksta Char"/>
    <w:basedOn w:val="2"/>
    <w:link w:val="5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17">
    <w:name w:val="Uvu tijelo teksta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  <w:style w:type="character" w:customStyle="1" w:styleId="18">
    <w:name w:val="Zaglavlje Char"/>
    <w:basedOn w:val="2"/>
    <w:link w:val="10"/>
    <w:unhideWhenUsed/>
    <w:qFormat/>
    <w:locked/>
    <w:uiPriority w:val="99"/>
    <w:rPr>
      <w:rFonts w:hint="default" w:ascii="Times New Roman" w:cs="Times New Roman"/>
      <w:sz w:val="24"/>
      <w:szCs w:val="24"/>
      <w:lang w:val="en-US" w:eastAsia="en-US"/>
    </w:rPr>
  </w:style>
  <w:style w:type="character" w:customStyle="1" w:styleId="19">
    <w:name w:val="Podnožje Char"/>
    <w:basedOn w:val="2"/>
    <w:link w:val="9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20">
    <w:name w:val="Podno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2026-02-23T13:34:56Z</dcterms:created>
  <dc:creator>Korisnik.LAPTOP-5CS1R9VN</dc:creator>
  <cp:lastModifiedBy>melita antunovic</cp:lastModifiedBy>
  <dcterms:modified xsi:type="dcterms:W3CDTF">2026-02-23T13:35:55Z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ED52D13748B742FB9FD2BEC085E6C262_13</vt:lpwstr>
  </property>
</Properties>
</file>